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6F" w:rsidRPr="00091817" w:rsidRDefault="00091817" w:rsidP="00C638C0">
      <w:pPr>
        <w:pStyle w:val="Title1"/>
        <w:spacing w:before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TITLE OF MANUSCRIPT = TITLE OF WORKSHOP PRESENTATION</w:t>
      </w:r>
    </w:p>
    <w:p w:rsidR="00204D6F" w:rsidRPr="00091817" w:rsidRDefault="000423BA" w:rsidP="00C638C0">
      <w:pPr>
        <w:pStyle w:val="Authorname"/>
        <w:spacing w:before="120"/>
        <w:rPr>
          <w:sz w:val="22"/>
          <w:szCs w:val="22"/>
        </w:rPr>
      </w:pPr>
      <w:r w:rsidRPr="00091817">
        <w:rPr>
          <w:sz w:val="22"/>
          <w:szCs w:val="22"/>
        </w:rPr>
        <w:t>Authors</w:t>
      </w:r>
      <w:r w:rsidR="00091817">
        <w:rPr>
          <w:sz w:val="22"/>
          <w:szCs w:val="22"/>
        </w:rPr>
        <w:t>'</w:t>
      </w:r>
      <w:r w:rsidRPr="00091817">
        <w:rPr>
          <w:sz w:val="22"/>
          <w:szCs w:val="22"/>
        </w:rPr>
        <w:t xml:space="preserve"> Names in Proper Order</w:t>
      </w:r>
    </w:p>
    <w:p w:rsidR="00204D6F" w:rsidRDefault="000423BA" w:rsidP="000423BA">
      <w:pPr>
        <w:pStyle w:val="Authororganization"/>
      </w:pPr>
      <w:r>
        <w:t>Affiliations of Authors</w:t>
      </w:r>
    </w:p>
    <w:p w:rsidR="000423BA" w:rsidRPr="000423BA" w:rsidRDefault="007E3F63" w:rsidP="00091817">
      <w:pPr>
        <w:pStyle w:val="Authororganization"/>
      </w:pPr>
      <w:r>
        <w:t>Corresponding Author</w:t>
      </w:r>
      <w:r w:rsidR="00091817">
        <w:t>: Name,</w:t>
      </w:r>
      <w:r>
        <w:t xml:space="preserve"> </w:t>
      </w:r>
      <w:r w:rsidR="000423BA">
        <w:t xml:space="preserve">E-mail: </w:t>
      </w:r>
      <w:proofErr w:type="spellStart"/>
      <w:proofErr w:type="gramStart"/>
      <w:r w:rsidR="00091817">
        <w:t>xxx@yyy</w:t>
      </w:r>
      <w:proofErr w:type="spellEnd"/>
      <w:r>
        <w:t xml:space="preserve">  (</w:t>
      </w:r>
      <w:proofErr w:type="gramEnd"/>
      <w:r>
        <w:t>If one author</w:t>
      </w:r>
      <w:r w:rsidR="00091817">
        <w:t xml:space="preserve"> only, do not repeat name</w:t>
      </w:r>
      <w:r>
        <w:t>)</w:t>
      </w:r>
    </w:p>
    <w:p w:rsidR="00204D6F" w:rsidRDefault="007E3F63" w:rsidP="00C638C0">
      <w:pPr>
        <w:pStyle w:val="Abstracttitle"/>
        <w:spacing w:before="240"/>
      </w:pPr>
      <w:r w:rsidRPr="00091817">
        <w:rPr>
          <w:b/>
          <w:bCs/>
        </w:rPr>
        <w:t>SUMMARY</w:t>
      </w:r>
    </w:p>
    <w:p w:rsidR="00204D6F" w:rsidRDefault="00204D6F" w:rsidP="00FC3925">
      <w:pPr>
        <w:pStyle w:val="Abstract"/>
        <w:rPr>
          <w:b/>
        </w:rPr>
      </w:pPr>
      <w:r>
        <w:rPr>
          <w:rFonts w:hint="eastAsia"/>
        </w:rPr>
        <w:t xml:space="preserve">This is the Microsoft Word </w:t>
      </w:r>
      <w:r w:rsidR="004327F4">
        <w:t>template</w:t>
      </w:r>
      <w:r>
        <w:rPr>
          <w:rFonts w:hint="eastAsia"/>
        </w:rPr>
        <w:t xml:space="preserve"> </w:t>
      </w:r>
      <w:r w:rsidR="004327F4">
        <w:t>for your manuscript.</w:t>
      </w:r>
      <w:r w:rsidR="00091817">
        <w:t xml:space="preserve"> </w:t>
      </w:r>
      <w:r w:rsidR="00FC3925">
        <w:t>S</w:t>
      </w:r>
      <w:r w:rsidR="00091817">
        <w:t>ummary should not exceed 50 words.</w:t>
      </w:r>
      <w:r w:rsidR="004327F4">
        <w:t xml:space="preserve"> For consistency of the Proceedings, please adhere to this style and format. </w:t>
      </w:r>
      <w:r w:rsidR="00FC3925">
        <w:t>Please use INTRODUCTION</w:t>
      </w:r>
      <w:r w:rsidR="004327F4">
        <w:t xml:space="preserve"> </w:t>
      </w:r>
      <w:r w:rsidR="00FC3925">
        <w:t xml:space="preserve">and CONCLUSIONS </w:t>
      </w:r>
      <w:r w:rsidR="004327F4">
        <w:t xml:space="preserve">for the </w:t>
      </w:r>
      <w:r w:rsidR="00FC3925">
        <w:t xml:space="preserve">first and last </w:t>
      </w:r>
      <w:r w:rsidR="004327F4">
        <w:t>sections</w:t>
      </w:r>
      <w:r w:rsidR="00FC3925">
        <w:t xml:space="preserve"> headings.</w:t>
      </w:r>
      <w:r w:rsidR="004327F4">
        <w:t xml:space="preserve"> </w:t>
      </w:r>
      <w:r w:rsidR="00FC3925">
        <w:t>P</w:t>
      </w:r>
      <w:r w:rsidR="004327F4">
        <w:t xml:space="preserve">lease do not alter margins, font type and size, </w:t>
      </w:r>
      <w:r w:rsidR="00FC3925">
        <w:t>line spacing.</w:t>
      </w:r>
    </w:p>
    <w:p w:rsidR="00204D6F" w:rsidRDefault="00204D6F" w:rsidP="00CA212D">
      <w:pPr>
        <w:pStyle w:val="Abstract"/>
        <w:spacing w:before="120"/>
      </w:pPr>
      <w:r>
        <w:rPr>
          <w:b/>
        </w:rPr>
        <w:t>K</w:t>
      </w:r>
      <w:r>
        <w:rPr>
          <w:rFonts w:hint="eastAsia"/>
          <w:b/>
        </w:rPr>
        <w:t>eywords</w:t>
      </w:r>
      <w:r>
        <w:rPr>
          <w:b/>
        </w:rPr>
        <w:t>:</w:t>
      </w:r>
      <w:r>
        <w:t xml:space="preserve"> </w:t>
      </w:r>
      <w:r w:rsidR="00CA212D">
        <w:t>Most Typical</w:t>
      </w:r>
      <w:r>
        <w:rPr>
          <w:rFonts w:hint="eastAsia"/>
        </w:rPr>
        <w:t xml:space="preserve">, </w:t>
      </w:r>
      <w:r w:rsidR="00CA212D">
        <w:t>Up to five</w:t>
      </w:r>
      <w:r>
        <w:rPr>
          <w:rFonts w:hint="eastAsia"/>
        </w:rPr>
        <w:t xml:space="preserve">, </w:t>
      </w:r>
      <w:r w:rsidR="00CA212D">
        <w:t>Coma separated</w:t>
      </w:r>
      <w:r>
        <w:rPr>
          <w:rFonts w:hint="eastAsia"/>
        </w:rPr>
        <w:t>.</w:t>
      </w:r>
    </w:p>
    <w:p w:rsidR="00204D6F" w:rsidRPr="00C638C0" w:rsidRDefault="00204D6F" w:rsidP="00FC3925">
      <w:pPr>
        <w:spacing w:before="240"/>
        <w:rPr>
          <w:rStyle w:val="Heading"/>
          <w:b/>
          <w:bCs/>
          <w:caps/>
        </w:rPr>
      </w:pPr>
      <w:r w:rsidRPr="00C638C0">
        <w:rPr>
          <w:rStyle w:val="Heading"/>
          <w:b/>
          <w:bCs/>
          <w:caps/>
        </w:rPr>
        <w:t>INTRODUCTION</w:t>
      </w:r>
    </w:p>
    <w:p w:rsidR="00BE5535" w:rsidRDefault="00091817" w:rsidP="00BE5535">
      <w:pPr>
        <w:pStyle w:val="Text"/>
        <w:spacing w:before="120"/>
      </w:pPr>
      <w:r>
        <w:t>The format is as outlined:</w:t>
      </w:r>
      <w:r w:rsidR="00FC3925">
        <w:t xml:space="preserve"> </w:t>
      </w:r>
      <w:r w:rsidR="00BE5535">
        <w:t>Paper size:</w:t>
      </w:r>
      <w:r w:rsidR="00BE5535">
        <w:rPr>
          <w:rFonts w:hint="eastAsia"/>
        </w:rPr>
        <w:t xml:space="preserve"> A4 (210</w:t>
      </w:r>
      <w:r w:rsidR="00BE5535">
        <w:rPr>
          <w:rFonts w:hint="eastAsia"/>
        </w:rPr>
        <w:sym w:font="Symbol" w:char="F0B4"/>
      </w:r>
      <w:r w:rsidR="00BE5535">
        <w:rPr>
          <w:rFonts w:hint="eastAsia"/>
        </w:rPr>
        <w:t>297mm)</w:t>
      </w:r>
      <w:r w:rsidR="00BE5535">
        <w:t>.</w:t>
      </w:r>
      <w:r w:rsidR="00BE5535">
        <w:rPr>
          <w:rFonts w:hint="eastAsia"/>
        </w:rPr>
        <w:t xml:space="preserve"> </w:t>
      </w:r>
      <w:r w:rsidR="00BE5535">
        <w:t>All margins (left, right, upper and lower):</w:t>
      </w:r>
      <w:r w:rsidR="00BE5535">
        <w:rPr>
          <w:rFonts w:hint="eastAsia"/>
        </w:rPr>
        <w:t xml:space="preserve"> 25mm</w:t>
      </w:r>
      <w:r w:rsidR="00BE5535">
        <w:t xml:space="preserve">. </w:t>
      </w:r>
      <w:proofErr w:type="gramStart"/>
      <w:r w:rsidR="00BE5535">
        <w:t>Right</w:t>
      </w:r>
      <w:r w:rsidR="00FC3925">
        <w:t xml:space="preserve"> upper heading with fixed Workshop text.</w:t>
      </w:r>
      <w:proofErr w:type="gramEnd"/>
      <w:r>
        <w:t xml:space="preserve"> </w:t>
      </w:r>
    </w:p>
    <w:p w:rsidR="00204D6F" w:rsidRDefault="00FC3925" w:rsidP="00C638C0">
      <w:pPr>
        <w:pStyle w:val="Text"/>
        <w:spacing w:before="120"/>
      </w:pPr>
      <w:r>
        <w:t>Title, Summary and Keywords: centered. Rest of text: justified.</w:t>
      </w:r>
      <w:r w:rsidR="00CA212D">
        <w:t xml:space="preserve"> </w:t>
      </w:r>
      <w:proofErr w:type="gramStart"/>
      <w:r w:rsidR="00CA212D">
        <w:t xml:space="preserve">All text single line space, with </w:t>
      </w:r>
      <w:r w:rsidR="00C638C0">
        <w:t>12 points spacing above headings</w:t>
      </w:r>
      <w:r w:rsidR="0016607C">
        <w:t xml:space="preserve"> and sub headings</w:t>
      </w:r>
      <w:r w:rsidR="00C638C0">
        <w:t xml:space="preserve"> and </w:t>
      </w:r>
      <w:r w:rsidR="00CA212D">
        <w:t>6 points spacing above first line</w:t>
      </w:r>
      <w:r w:rsidR="00C638C0">
        <w:t xml:space="preserve"> of text in each paragraph</w:t>
      </w:r>
      <w:r w:rsidR="00CA212D">
        <w:t>.</w:t>
      </w:r>
      <w:proofErr w:type="gramEnd"/>
      <w:r w:rsidR="00CA212D">
        <w:t xml:space="preserve"> </w:t>
      </w:r>
    </w:p>
    <w:p w:rsidR="00C638C0" w:rsidRDefault="00C638C0" w:rsidP="00C638C0">
      <w:pPr>
        <w:pStyle w:val="Text"/>
        <w:spacing w:before="120"/>
      </w:pPr>
      <w:r>
        <w:t xml:space="preserve">Heading of first section should be INTRODUCTION. Heading of last section should be CONCLUSIONS, followed by REFERENCES. </w:t>
      </w:r>
    </w:p>
    <w:p w:rsidR="00BE5535" w:rsidRDefault="00CA212D" w:rsidP="00C638C0">
      <w:pPr>
        <w:pStyle w:val="Text"/>
        <w:spacing w:before="120"/>
      </w:pPr>
      <w:r>
        <w:t>Manuscript</w:t>
      </w:r>
      <w:r w:rsidR="00BE5535">
        <w:t xml:space="preserve"> length </w:t>
      </w:r>
      <w:r w:rsidR="00C638C0">
        <w:t>should not exceed</w:t>
      </w:r>
      <w:r w:rsidR="00BE5535">
        <w:t xml:space="preserve"> 2 pages.</w:t>
      </w:r>
    </w:p>
    <w:p w:rsidR="0059578D" w:rsidRPr="00C638C0" w:rsidRDefault="00FC3925" w:rsidP="00CA212D">
      <w:pPr>
        <w:spacing w:before="240"/>
        <w:rPr>
          <w:rStyle w:val="Heading"/>
          <w:b/>
          <w:bCs/>
          <w:caps/>
        </w:rPr>
      </w:pPr>
      <w:r w:rsidRPr="00C638C0">
        <w:rPr>
          <w:rStyle w:val="Heading"/>
          <w:b/>
          <w:bCs/>
          <w:caps/>
        </w:rPr>
        <w:t xml:space="preserve">Main body of </w:t>
      </w:r>
      <w:r w:rsidR="00CA212D" w:rsidRPr="00C638C0">
        <w:rPr>
          <w:rStyle w:val="Heading"/>
          <w:b/>
          <w:bCs/>
          <w:caps/>
        </w:rPr>
        <w:t>extended abstract</w:t>
      </w:r>
    </w:p>
    <w:p w:rsidR="00CA212D" w:rsidRDefault="00BE5535" w:rsidP="004B23AA">
      <w:pPr>
        <w:pStyle w:val="Text"/>
        <w:spacing w:before="120"/>
      </w:pPr>
      <w:r>
        <w:t>Style in as follows: TITLE in bold</w:t>
      </w:r>
      <w:r w:rsidR="0016607C">
        <w:t xml:space="preserve"> capital</w:t>
      </w:r>
      <w:r>
        <w:t xml:space="preserve"> ARIAL 13 points. The title of the manuscript should be identical to that of the workshop presentation. </w:t>
      </w:r>
      <w:proofErr w:type="gramStart"/>
      <w:r>
        <w:t>Authors' names in Arial 11 points.</w:t>
      </w:r>
      <w:proofErr w:type="gramEnd"/>
      <w:r>
        <w:t xml:space="preserve"> Affiliation of authors and E-mail address of corresponding author: Times New Roman</w:t>
      </w:r>
      <w:r w:rsidR="00CA212D">
        <w:t xml:space="preserve"> 10 points.</w:t>
      </w:r>
      <w:r w:rsidR="004B23AA">
        <w:t xml:space="preserve"> </w:t>
      </w:r>
      <w:proofErr w:type="gramStart"/>
      <w:r w:rsidR="004B23AA">
        <w:t>Group authors from same affiliation.</w:t>
      </w:r>
      <w:proofErr w:type="gramEnd"/>
      <w:r w:rsidR="004B23AA">
        <w:t xml:space="preserve"> Repeat corresponding author's name only if not clear otherwise.</w:t>
      </w:r>
    </w:p>
    <w:p w:rsidR="00CA212D" w:rsidRDefault="00CA212D" w:rsidP="00C638C0">
      <w:pPr>
        <w:pStyle w:val="Text"/>
        <w:spacing w:before="120"/>
      </w:pPr>
      <w:r>
        <w:t xml:space="preserve">The </w:t>
      </w:r>
      <w:r w:rsidR="00C638C0">
        <w:t>heading</w:t>
      </w:r>
      <w:r>
        <w:t xml:space="preserve"> SUMMARY</w:t>
      </w:r>
      <w:r w:rsidR="004B23AA">
        <w:t>,</w:t>
      </w:r>
      <w:r>
        <w:t xml:space="preserve"> as in the template</w:t>
      </w:r>
      <w:r w:rsidR="004B23AA">
        <w:t>,</w:t>
      </w:r>
      <w:r>
        <w:t xml:space="preserve"> in bold</w:t>
      </w:r>
      <w:r w:rsidR="0016607C">
        <w:t xml:space="preserve"> capital</w:t>
      </w:r>
      <w:r>
        <w:t xml:space="preserve"> ARIAL 10 points, with summary text in Times New Roman 10 points, not exceeding 50 words, followed by a </w:t>
      </w:r>
      <w:r w:rsidR="00C638C0">
        <w:t>l</w:t>
      </w:r>
      <w:r>
        <w:t xml:space="preserve">ist of </w:t>
      </w:r>
      <w:r w:rsidR="00C638C0">
        <w:t xml:space="preserve">no more than 5 </w:t>
      </w:r>
      <w:r>
        <w:t>Keywords.</w:t>
      </w:r>
    </w:p>
    <w:p w:rsidR="0059578D" w:rsidRDefault="00CA212D" w:rsidP="00C638C0">
      <w:pPr>
        <w:pStyle w:val="Text"/>
        <w:spacing w:before="120"/>
      </w:pPr>
      <w:r>
        <w:t xml:space="preserve">All </w:t>
      </w:r>
      <w:r w:rsidR="00955B59">
        <w:t xml:space="preserve">first order </w:t>
      </w:r>
      <w:r>
        <w:t xml:space="preserve">headings in </w:t>
      </w:r>
      <w:r w:rsidR="00C638C0">
        <w:t>bold</w:t>
      </w:r>
      <w:r w:rsidR="0016607C">
        <w:t xml:space="preserve"> capital</w:t>
      </w:r>
      <w:r w:rsidR="00C638C0">
        <w:t xml:space="preserve"> </w:t>
      </w:r>
      <w:r>
        <w:t>ARIAL 10 points</w:t>
      </w:r>
      <w:r w:rsidR="00C638C0">
        <w:t xml:space="preserve"> (single spaced with 12 point before)</w:t>
      </w:r>
      <w:r>
        <w:t>.</w:t>
      </w:r>
      <w:r w:rsidR="00E4234F">
        <w:t xml:space="preserve"> Text immediately below heading and all other paragraphs in Times New Roman 10 points (single spaced with 6 points before).</w:t>
      </w:r>
    </w:p>
    <w:p w:rsidR="0016607C" w:rsidRPr="0016607C" w:rsidRDefault="0016607C" w:rsidP="0016607C">
      <w:pPr>
        <w:pStyle w:val="Text"/>
        <w:spacing w:before="240"/>
        <w:rPr>
          <w:rFonts w:ascii="Arial" w:hAnsi="Arial" w:cs="Arial"/>
          <w:b/>
          <w:bCs/>
        </w:rPr>
      </w:pPr>
      <w:r w:rsidRPr="0016607C">
        <w:rPr>
          <w:rFonts w:ascii="Arial" w:hAnsi="Arial" w:cs="Arial"/>
          <w:b/>
          <w:bCs/>
        </w:rPr>
        <w:t>Sub Headings</w:t>
      </w:r>
    </w:p>
    <w:p w:rsidR="0016607C" w:rsidRDefault="0016607C" w:rsidP="0016607C">
      <w:pPr>
        <w:pStyle w:val="Text"/>
        <w:spacing w:before="120"/>
      </w:pPr>
      <w:r>
        <w:t>Sub Headings in bold Arial 10 points</w:t>
      </w:r>
      <w:r w:rsidR="00D9280C">
        <w:t xml:space="preserve"> with only </w:t>
      </w:r>
      <w:r w:rsidR="005E5272">
        <w:t>first letter of each word capitalized</w:t>
      </w:r>
      <w:r>
        <w:t xml:space="preserve"> (single spaced with 12 point before)</w:t>
      </w:r>
      <w:r w:rsidR="005E5272">
        <w:t>.</w:t>
      </w:r>
      <w:r w:rsidR="00955B59">
        <w:t xml:space="preserve"> Text immediately below sub heading and all other paragraphs in Times New Roman 10 points (single spaced with 6 points before).</w:t>
      </w:r>
    </w:p>
    <w:p w:rsidR="0016607C" w:rsidRDefault="0016607C" w:rsidP="005E5272">
      <w:pPr>
        <w:pStyle w:val="Text"/>
        <w:spacing w:before="120"/>
      </w:pPr>
      <w:r>
        <w:t xml:space="preserve">References should be </w:t>
      </w:r>
      <w:r w:rsidR="005E5272">
        <w:t>addressed</w:t>
      </w:r>
      <w:r>
        <w:t xml:space="preserve"> using last name and year of publication. </w:t>
      </w:r>
      <w:proofErr w:type="gramStart"/>
      <w:r>
        <w:t>If more than 2 authors, use et al. (Lee 2009, Feldman and Schneider 2008, Smith et al 2007).</w:t>
      </w:r>
      <w:proofErr w:type="gramEnd"/>
    </w:p>
    <w:p w:rsidR="000112C6" w:rsidRDefault="00955B59" w:rsidP="000112C6">
      <w:pPr>
        <w:pStyle w:val="Text"/>
        <w:spacing w:before="120"/>
      </w:pPr>
      <w:r>
        <w:t>Figures and Tables</w:t>
      </w:r>
      <w:r w:rsidR="000112C6">
        <w:t xml:space="preserve"> and their captions</w:t>
      </w:r>
      <w:r>
        <w:t xml:space="preserve"> should be centered. </w:t>
      </w:r>
    </w:p>
    <w:p w:rsidR="00955B59" w:rsidRDefault="003810B7" w:rsidP="000112C6">
      <w:pPr>
        <w:pStyle w:val="Text"/>
        <w:spacing w:before="120"/>
      </w:pPr>
      <w:r>
        <w:t>Table caption</w:t>
      </w:r>
      <w:r w:rsidR="00955B59">
        <w:t xml:space="preserve"> should be placed above table.</w:t>
      </w:r>
    </w:p>
    <w:p w:rsidR="00955B59" w:rsidRDefault="00955B59" w:rsidP="000112C6">
      <w:pPr>
        <w:pStyle w:val="Text"/>
        <w:spacing w:before="120" w:after="120"/>
        <w:jc w:val="center"/>
      </w:pPr>
      <w:r w:rsidRPr="00955B59">
        <w:rPr>
          <w:b/>
          <w:bCs/>
        </w:rPr>
        <w:t>Table 1:</w:t>
      </w:r>
      <w:r>
        <w:t xml:space="preserve"> </w:t>
      </w:r>
      <w:bookmarkStart w:id="0" w:name="OLE_LINK3"/>
      <w:bookmarkStart w:id="1" w:name="OLE_LINK4"/>
      <w:r w:rsidR="000112C6">
        <w:t>Caption fonts are Times New Roman 10 points, single line spacing with 6 points before and after</w:t>
      </w:r>
    </w:p>
    <w:bookmarkEnd w:id="0"/>
    <w:bookmarkEnd w:id="1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</w:tblGrid>
      <w:tr w:rsidR="000112C6" w:rsidTr="000112C6">
        <w:trPr>
          <w:jc w:val="center"/>
        </w:trPr>
        <w:tc>
          <w:tcPr>
            <w:tcW w:w="1701" w:type="dxa"/>
          </w:tcPr>
          <w:p w:rsidR="000112C6" w:rsidRDefault="000112C6" w:rsidP="000112C6">
            <w:pPr>
              <w:pStyle w:val="Text"/>
              <w:jc w:val="center"/>
            </w:pPr>
          </w:p>
        </w:tc>
        <w:tc>
          <w:tcPr>
            <w:tcW w:w="1701" w:type="dxa"/>
          </w:tcPr>
          <w:p w:rsidR="000112C6" w:rsidRPr="000112C6" w:rsidRDefault="000112C6" w:rsidP="000112C6">
            <w:pPr>
              <w:pStyle w:val="Text"/>
              <w:jc w:val="center"/>
              <w:rPr>
                <w:b/>
                <w:bCs/>
              </w:rPr>
            </w:pPr>
            <w:r w:rsidRPr="000112C6">
              <w:rPr>
                <w:b/>
                <w:bCs/>
              </w:rPr>
              <w:t>Heading Column</w:t>
            </w:r>
          </w:p>
          <w:p w:rsidR="000112C6" w:rsidRPr="003A3718" w:rsidRDefault="000112C6" w:rsidP="000112C6">
            <w:pPr>
              <w:pStyle w:val="Text"/>
              <w:jc w:val="center"/>
            </w:pPr>
            <w:r>
              <w:t>(Units)</w:t>
            </w:r>
          </w:p>
        </w:tc>
        <w:tc>
          <w:tcPr>
            <w:tcW w:w="1701" w:type="dxa"/>
          </w:tcPr>
          <w:p w:rsidR="000112C6" w:rsidRPr="000112C6" w:rsidRDefault="000112C6" w:rsidP="000112C6">
            <w:pPr>
              <w:pStyle w:val="Text"/>
              <w:jc w:val="center"/>
              <w:rPr>
                <w:b/>
                <w:bCs/>
              </w:rPr>
            </w:pPr>
            <w:r w:rsidRPr="000112C6">
              <w:rPr>
                <w:b/>
                <w:bCs/>
              </w:rPr>
              <w:t>Heading Column</w:t>
            </w:r>
          </w:p>
          <w:p w:rsidR="000112C6" w:rsidRDefault="000112C6" w:rsidP="000112C6">
            <w:pPr>
              <w:jc w:val="center"/>
            </w:pPr>
            <w:r w:rsidRPr="003A3718">
              <w:t>(Units)</w:t>
            </w:r>
          </w:p>
        </w:tc>
        <w:tc>
          <w:tcPr>
            <w:tcW w:w="1701" w:type="dxa"/>
          </w:tcPr>
          <w:p w:rsidR="000112C6" w:rsidRPr="000112C6" w:rsidRDefault="000112C6" w:rsidP="000112C6">
            <w:pPr>
              <w:pStyle w:val="Text"/>
              <w:jc w:val="center"/>
              <w:rPr>
                <w:b/>
                <w:bCs/>
              </w:rPr>
            </w:pPr>
            <w:r w:rsidRPr="000112C6">
              <w:rPr>
                <w:b/>
                <w:bCs/>
              </w:rPr>
              <w:t>Heading Column</w:t>
            </w:r>
          </w:p>
          <w:p w:rsidR="000112C6" w:rsidRDefault="000112C6" w:rsidP="000112C6">
            <w:pPr>
              <w:jc w:val="center"/>
            </w:pPr>
            <w:r w:rsidRPr="003A3718">
              <w:t>(Units)</w:t>
            </w:r>
          </w:p>
        </w:tc>
      </w:tr>
      <w:tr w:rsidR="000112C6" w:rsidTr="000112C6">
        <w:trPr>
          <w:jc w:val="center"/>
        </w:trPr>
        <w:tc>
          <w:tcPr>
            <w:tcW w:w="1701" w:type="dxa"/>
          </w:tcPr>
          <w:p w:rsidR="000112C6" w:rsidRPr="000112C6" w:rsidRDefault="000112C6" w:rsidP="000112C6">
            <w:pPr>
              <w:pStyle w:val="Text"/>
              <w:jc w:val="left"/>
              <w:rPr>
                <w:b/>
                <w:bCs/>
              </w:rPr>
            </w:pPr>
            <w:r w:rsidRPr="000112C6">
              <w:rPr>
                <w:b/>
                <w:bCs/>
              </w:rPr>
              <w:t>Heading Row</w:t>
            </w:r>
          </w:p>
        </w:tc>
        <w:tc>
          <w:tcPr>
            <w:tcW w:w="1701" w:type="dxa"/>
          </w:tcPr>
          <w:p w:rsidR="000112C6" w:rsidRDefault="000112C6" w:rsidP="000112C6">
            <w:pPr>
              <w:pStyle w:val="Text"/>
              <w:jc w:val="center"/>
            </w:pPr>
          </w:p>
        </w:tc>
        <w:tc>
          <w:tcPr>
            <w:tcW w:w="1701" w:type="dxa"/>
          </w:tcPr>
          <w:p w:rsidR="000112C6" w:rsidRDefault="000112C6" w:rsidP="000112C6">
            <w:pPr>
              <w:pStyle w:val="Text"/>
              <w:jc w:val="center"/>
            </w:pPr>
          </w:p>
        </w:tc>
        <w:tc>
          <w:tcPr>
            <w:tcW w:w="1701" w:type="dxa"/>
          </w:tcPr>
          <w:p w:rsidR="000112C6" w:rsidRDefault="000112C6" w:rsidP="000112C6">
            <w:pPr>
              <w:pStyle w:val="Text"/>
              <w:jc w:val="center"/>
            </w:pPr>
          </w:p>
        </w:tc>
      </w:tr>
      <w:tr w:rsidR="000112C6" w:rsidTr="000112C6">
        <w:trPr>
          <w:jc w:val="center"/>
        </w:trPr>
        <w:tc>
          <w:tcPr>
            <w:tcW w:w="1701" w:type="dxa"/>
          </w:tcPr>
          <w:p w:rsidR="000112C6" w:rsidRDefault="000112C6" w:rsidP="000112C6">
            <w:pPr>
              <w:jc w:val="left"/>
            </w:pPr>
            <w:r w:rsidRPr="00EA7BAD">
              <w:rPr>
                <w:b/>
                <w:bCs/>
              </w:rPr>
              <w:t>Heading Row</w:t>
            </w:r>
          </w:p>
        </w:tc>
        <w:tc>
          <w:tcPr>
            <w:tcW w:w="1701" w:type="dxa"/>
          </w:tcPr>
          <w:p w:rsidR="000112C6" w:rsidRDefault="000112C6" w:rsidP="000112C6">
            <w:pPr>
              <w:pStyle w:val="Text"/>
              <w:jc w:val="center"/>
            </w:pPr>
          </w:p>
        </w:tc>
        <w:tc>
          <w:tcPr>
            <w:tcW w:w="1701" w:type="dxa"/>
          </w:tcPr>
          <w:p w:rsidR="000112C6" w:rsidRDefault="000112C6" w:rsidP="000112C6">
            <w:pPr>
              <w:pStyle w:val="Text"/>
              <w:jc w:val="center"/>
            </w:pPr>
          </w:p>
        </w:tc>
        <w:tc>
          <w:tcPr>
            <w:tcW w:w="1701" w:type="dxa"/>
          </w:tcPr>
          <w:p w:rsidR="000112C6" w:rsidRDefault="000112C6" w:rsidP="000112C6">
            <w:pPr>
              <w:pStyle w:val="Text"/>
              <w:jc w:val="center"/>
            </w:pPr>
          </w:p>
        </w:tc>
      </w:tr>
      <w:tr w:rsidR="000112C6" w:rsidTr="000112C6">
        <w:trPr>
          <w:jc w:val="center"/>
        </w:trPr>
        <w:tc>
          <w:tcPr>
            <w:tcW w:w="1701" w:type="dxa"/>
          </w:tcPr>
          <w:p w:rsidR="000112C6" w:rsidRDefault="000112C6" w:rsidP="000112C6">
            <w:pPr>
              <w:jc w:val="left"/>
            </w:pPr>
            <w:r w:rsidRPr="00EA7BAD">
              <w:rPr>
                <w:b/>
                <w:bCs/>
              </w:rPr>
              <w:t>Heading Row</w:t>
            </w:r>
          </w:p>
        </w:tc>
        <w:tc>
          <w:tcPr>
            <w:tcW w:w="1701" w:type="dxa"/>
          </w:tcPr>
          <w:p w:rsidR="000112C6" w:rsidRDefault="000112C6" w:rsidP="000112C6">
            <w:pPr>
              <w:pStyle w:val="Text"/>
              <w:jc w:val="center"/>
            </w:pPr>
          </w:p>
        </w:tc>
        <w:tc>
          <w:tcPr>
            <w:tcW w:w="1701" w:type="dxa"/>
          </w:tcPr>
          <w:p w:rsidR="000112C6" w:rsidRDefault="000112C6" w:rsidP="000112C6">
            <w:pPr>
              <w:pStyle w:val="Text"/>
              <w:jc w:val="center"/>
            </w:pPr>
          </w:p>
        </w:tc>
        <w:tc>
          <w:tcPr>
            <w:tcW w:w="1701" w:type="dxa"/>
          </w:tcPr>
          <w:p w:rsidR="000112C6" w:rsidRDefault="000112C6" w:rsidP="000112C6">
            <w:pPr>
              <w:pStyle w:val="Text"/>
              <w:jc w:val="center"/>
            </w:pPr>
          </w:p>
        </w:tc>
      </w:tr>
      <w:tr w:rsidR="000112C6" w:rsidTr="000112C6">
        <w:trPr>
          <w:jc w:val="center"/>
        </w:trPr>
        <w:tc>
          <w:tcPr>
            <w:tcW w:w="1701" w:type="dxa"/>
          </w:tcPr>
          <w:p w:rsidR="000112C6" w:rsidRDefault="000112C6" w:rsidP="000112C6">
            <w:pPr>
              <w:jc w:val="left"/>
            </w:pPr>
            <w:r w:rsidRPr="00EA7BAD">
              <w:rPr>
                <w:b/>
                <w:bCs/>
              </w:rPr>
              <w:t>Heading Row</w:t>
            </w:r>
          </w:p>
        </w:tc>
        <w:tc>
          <w:tcPr>
            <w:tcW w:w="1701" w:type="dxa"/>
          </w:tcPr>
          <w:p w:rsidR="000112C6" w:rsidRDefault="000112C6" w:rsidP="000112C6">
            <w:pPr>
              <w:pStyle w:val="Text"/>
              <w:jc w:val="center"/>
            </w:pPr>
          </w:p>
        </w:tc>
        <w:tc>
          <w:tcPr>
            <w:tcW w:w="1701" w:type="dxa"/>
          </w:tcPr>
          <w:p w:rsidR="000112C6" w:rsidRDefault="000112C6" w:rsidP="000112C6">
            <w:pPr>
              <w:pStyle w:val="Text"/>
              <w:jc w:val="center"/>
            </w:pPr>
          </w:p>
        </w:tc>
        <w:tc>
          <w:tcPr>
            <w:tcW w:w="1701" w:type="dxa"/>
          </w:tcPr>
          <w:p w:rsidR="000112C6" w:rsidRDefault="000112C6" w:rsidP="000112C6">
            <w:pPr>
              <w:pStyle w:val="Text"/>
              <w:jc w:val="center"/>
            </w:pPr>
          </w:p>
        </w:tc>
      </w:tr>
    </w:tbl>
    <w:p w:rsidR="000112C6" w:rsidRDefault="003810B7" w:rsidP="003810B7">
      <w:pPr>
        <w:pStyle w:val="Text"/>
        <w:spacing w:before="120"/>
      </w:pPr>
      <w:r>
        <w:t xml:space="preserve">Headings in table should be in bold Times New Roman 10 points. Use SI units. Column Headings should be centered, Row headings should be "left". </w:t>
      </w:r>
    </w:p>
    <w:p w:rsidR="000112C6" w:rsidRDefault="003810B7" w:rsidP="003810B7">
      <w:pPr>
        <w:pStyle w:val="Text"/>
        <w:spacing w:before="120"/>
      </w:pPr>
      <w:r>
        <w:t>Figure caption</w:t>
      </w:r>
      <w:r w:rsidR="000112C6">
        <w:t xml:space="preserve"> should be placed below figure.</w:t>
      </w:r>
      <w:r>
        <w:t xml:space="preserve"> Add one blank regular text line between text and the figure that </w:t>
      </w:r>
      <w:r>
        <w:lastRenderedPageBreak/>
        <w:t>comes below it.</w:t>
      </w:r>
    </w:p>
    <w:p w:rsidR="003810B7" w:rsidRDefault="003810B7" w:rsidP="000112C6">
      <w:pPr>
        <w:pStyle w:val="Text"/>
        <w:spacing w:before="120"/>
      </w:pPr>
    </w:p>
    <w:p w:rsidR="000112C6" w:rsidRDefault="007D7833" w:rsidP="003810B7">
      <w:pPr>
        <w:pStyle w:val="Text"/>
        <w:spacing w:before="120"/>
        <w:jc w:val="center"/>
      </w:pPr>
      <w:r>
        <w:rPr>
          <w:noProof/>
          <w:lang w:eastAsia="en-US" w:bidi="he-IL"/>
        </w:rPr>
        <w:drawing>
          <wp:inline distT="0" distB="0" distL="0" distR="0">
            <wp:extent cx="2295525" cy="1724025"/>
            <wp:effectExtent l="0" t="0" r="0" b="0"/>
            <wp:docPr id="1" name="Picture 1" descr="תמונה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מונה00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C6" w:rsidRDefault="003810B7" w:rsidP="003810B7">
      <w:pPr>
        <w:pStyle w:val="Text"/>
        <w:spacing w:before="120"/>
        <w:jc w:val="center"/>
      </w:pPr>
      <w:r w:rsidRPr="003810B7">
        <w:rPr>
          <w:b/>
          <w:bCs/>
        </w:rPr>
        <w:t>Figure 1:</w:t>
      </w:r>
      <w:r>
        <w:t xml:space="preserve"> Caption fonts are Times New Roman 10 points, single line spacing with 6 points before and after</w:t>
      </w:r>
    </w:p>
    <w:p w:rsidR="000112C6" w:rsidRDefault="00204F32" w:rsidP="00204F32">
      <w:pPr>
        <w:pStyle w:val="Text"/>
        <w:spacing w:before="120"/>
      </w:pPr>
      <w:proofErr w:type="gramStart"/>
      <w:r>
        <w:t>When citing figures or tables from others, please make sure to clarify it in the text, and point at the relevant reference in the caption as well.</w:t>
      </w:r>
      <w:proofErr w:type="gramEnd"/>
    </w:p>
    <w:p w:rsidR="00204F32" w:rsidRDefault="00204F32" w:rsidP="002049A4">
      <w:pPr>
        <w:pStyle w:val="Text"/>
        <w:spacing w:before="120"/>
      </w:pPr>
      <w:r>
        <w:t>E</w:t>
      </w:r>
      <w:r>
        <w:rPr>
          <w:rFonts w:hint="eastAsia"/>
        </w:rPr>
        <w:t xml:space="preserve">quations </w:t>
      </w:r>
      <w:r>
        <w:t>should be</w:t>
      </w:r>
      <w:r>
        <w:rPr>
          <w:rFonts w:hint="eastAsia"/>
        </w:rPr>
        <w:t xml:space="preserve"> included in the text and numbered </w:t>
      </w:r>
      <w:r>
        <w:t>consecutively</w:t>
      </w:r>
      <w:r>
        <w:rPr>
          <w:rFonts w:hint="eastAsia"/>
        </w:rPr>
        <w:t xml:space="preserve"> at the right-hand margin. </w:t>
      </w:r>
      <w:r w:rsidR="007D700A">
        <w:t>Immediately below the equation add the required l</w:t>
      </w:r>
      <w:r w:rsidR="002049A4">
        <w:t>egend in a concise format, as demonstrated here:</w:t>
      </w:r>
      <w:r w:rsidR="007D700A">
        <w:t xml:space="preserve">  </w:t>
      </w:r>
    </w:p>
    <w:p w:rsidR="00204F32" w:rsidRDefault="002049A4" w:rsidP="002049A4">
      <w:pPr>
        <w:pStyle w:val="Text"/>
        <w:spacing w:before="120"/>
      </w:pPr>
      <w:r>
        <w:t>a</w:t>
      </w:r>
      <w:r w:rsidR="007D700A" w:rsidRPr="007D700A">
        <w:rPr>
          <w:vertAlign w:val="superscript"/>
        </w:rPr>
        <w:t>2</w:t>
      </w:r>
      <w:r w:rsidR="007D700A">
        <w:t>+</w:t>
      </w:r>
      <w:r>
        <w:t>b</w:t>
      </w:r>
      <w:r w:rsidR="007D700A" w:rsidRPr="007D700A">
        <w:rPr>
          <w:vertAlign w:val="superscript"/>
        </w:rPr>
        <w:t>2</w:t>
      </w:r>
      <w:r w:rsidR="007D700A">
        <w:t>=</w:t>
      </w:r>
      <w:r>
        <w:t>c</w:t>
      </w:r>
      <w:r w:rsidR="007D700A" w:rsidRPr="007D700A">
        <w:rPr>
          <w:vertAlign w:val="superscript"/>
        </w:rPr>
        <w:t>2</w:t>
      </w:r>
      <w:r w:rsidR="00204F32" w:rsidRPr="00204F32">
        <w:tab/>
      </w:r>
      <w:r w:rsidR="00204F32">
        <w:tab/>
      </w:r>
      <w:r w:rsidR="00204F32">
        <w:tab/>
      </w:r>
      <w:r w:rsidR="00204F32">
        <w:tab/>
      </w:r>
      <w:r w:rsidR="00204F32">
        <w:tab/>
      </w:r>
      <w:r w:rsidR="00204F32">
        <w:tab/>
      </w:r>
      <w:r w:rsidR="00204F32">
        <w:tab/>
      </w:r>
      <w:r w:rsidR="00204F32">
        <w:tab/>
      </w:r>
      <w:r w:rsidR="00204F32">
        <w:tab/>
      </w:r>
      <w:r w:rsidR="00204F32">
        <w:tab/>
      </w:r>
      <w:r w:rsidR="00204F32">
        <w:tab/>
      </w:r>
      <w:r w:rsidR="00204F32" w:rsidRPr="00204F32">
        <w:t>(1)</w:t>
      </w:r>
    </w:p>
    <w:p w:rsidR="007D700A" w:rsidRDefault="007D700A" w:rsidP="002049A4">
      <w:pPr>
        <w:pStyle w:val="Text"/>
        <w:spacing w:before="120"/>
      </w:pPr>
      <w:r>
        <w:t xml:space="preserve">Where: </w:t>
      </w:r>
      <w:r w:rsidR="002049A4">
        <w:t xml:space="preserve">c is the hypotenuse of the triangle, and </w:t>
      </w:r>
      <w:proofErr w:type="gramStart"/>
      <w:r w:rsidR="002049A4">
        <w:t>a</w:t>
      </w:r>
      <w:r>
        <w:t xml:space="preserve"> and</w:t>
      </w:r>
      <w:proofErr w:type="gramEnd"/>
      <w:r>
        <w:t xml:space="preserve"> </w:t>
      </w:r>
      <w:r w:rsidR="002049A4">
        <w:t>b</w:t>
      </w:r>
      <w:r>
        <w:t xml:space="preserve"> are </w:t>
      </w:r>
      <w:r w:rsidR="002049A4">
        <w:t>its other sides</w:t>
      </w:r>
      <w:r>
        <w:t>.</w:t>
      </w:r>
    </w:p>
    <w:p w:rsidR="007D700A" w:rsidRPr="00204F32" w:rsidRDefault="007D700A" w:rsidP="00204F32">
      <w:pPr>
        <w:pStyle w:val="Text"/>
        <w:spacing w:before="120"/>
      </w:pPr>
      <w:r>
        <w:t>In the text, refer to e</w:t>
      </w:r>
      <w:r>
        <w:rPr>
          <w:rFonts w:hint="eastAsia"/>
        </w:rPr>
        <w:t>quations as Eq</w:t>
      </w:r>
      <w:proofErr w:type="gramStart"/>
      <w:r>
        <w:rPr>
          <w:rFonts w:hint="eastAsia"/>
        </w:rPr>
        <w:t>.(</w:t>
      </w:r>
      <w:proofErr w:type="gramEnd"/>
      <w:r>
        <w:t>x</w:t>
      </w:r>
      <w:r>
        <w:rPr>
          <w:rFonts w:hint="eastAsia"/>
        </w:rPr>
        <w:t>).</w:t>
      </w:r>
    </w:p>
    <w:p w:rsidR="0059578D" w:rsidRPr="00C638C0" w:rsidRDefault="00CA212D" w:rsidP="00CA212D">
      <w:pPr>
        <w:spacing w:before="240"/>
        <w:rPr>
          <w:rStyle w:val="Heading"/>
          <w:b/>
          <w:bCs/>
          <w:caps/>
        </w:rPr>
      </w:pPr>
      <w:r w:rsidRPr="00C638C0">
        <w:rPr>
          <w:rStyle w:val="Heading"/>
          <w:b/>
          <w:bCs/>
          <w:caps/>
        </w:rPr>
        <w:t>CONCLUSIONS</w:t>
      </w:r>
    </w:p>
    <w:p w:rsidR="0059578D" w:rsidRDefault="00E4234F" w:rsidP="00E4234F">
      <w:pPr>
        <w:pStyle w:val="Text"/>
        <w:spacing w:before="120"/>
      </w:pPr>
      <w:r>
        <w:t>Please try to point out in this section what are the main routes for future research that have a potential for making a true leap forward in the area of sustainable buildings.</w:t>
      </w:r>
    </w:p>
    <w:p w:rsidR="00204F32" w:rsidRDefault="00204F32" w:rsidP="00787126">
      <w:pPr>
        <w:pStyle w:val="Text"/>
        <w:spacing w:before="120"/>
      </w:pPr>
      <w:r>
        <w:t>Please use your name to save the file of your manuscript, and submit the WORD and PDF files to the workshop secretaria</w:t>
      </w:r>
      <w:bookmarkStart w:id="2" w:name="_GoBack"/>
      <w:bookmarkEnd w:id="2"/>
      <w:r>
        <w:t xml:space="preserve">t by e-mail: </w:t>
      </w:r>
      <w:hyperlink r:id="rId9" w:history="1">
        <w:r w:rsidR="005C02E9" w:rsidRPr="00F7383E">
          <w:rPr>
            <w:rStyle w:val="Hyperlink"/>
          </w:rPr>
          <w:t>sustain@tx.technion.ac.il</w:t>
        </w:r>
      </w:hyperlink>
      <w:r>
        <w:t xml:space="preserve"> not later than </w:t>
      </w:r>
      <w:r w:rsidR="005C02E9">
        <w:t>January</w:t>
      </w:r>
      <w:r>
        <w:t xml:space="preserve"> </w:t>
      </w:r>
      <w:r w:rsidR="005C02E9">
        <w:t>31</w:t>
      </w:r>
      <w:r>
        <w:t>, 201</w:t>
      </w:r>
      <w:r w:rsidR="005C02E9">
        <w:t>4</w:t>
      </w:r>
      <w:r>
        <w:t>.</w:t>
      </w:r>
    </w:p>
    <w:p w:rsidR="004B23AA" w:rsidRDefault="004B23AA" w:rsidP="004B23AA">
      <w:pPr>
        <w:spacing w:before="240"/>
        <w:rPr>
          <w:rStyle w:val="Heading"/>
          <w:b/>
          <w:bCs/>
          <w:caps/>
        </w:rPr>
      </w:pPr>
      <w:r w:rsidRPr="004B23AA">
        <w:rPr>
          <w:rStyle w:val="Heading"/>
          <w:b/>
          <w:bCs/>
          <w:caps/>
        </w:rPr>
        <w:t>ACKNOWLEDGEMENT</w:t>
      </w:r>
      <w:r>
        <w:rPr>
          <w:rStyle w:val="Heading"/>
          <w:b/>
          <w:bCs/>
          <w:caps/>
        </w:rPr>
        <w:t>s</w:t>
      </w:r>
    </w:p>
    <w:p w:rsidR="004B23AA" w:rsidRDefault="004B23AA" w:rsidP="004B23AA">
      <w:pPr>
        <w:pStyle w:val="Text"/>
        <w:spacing w:before="120"/>
      </w:pPr>
      <w:bookmarkStart w:id="3" w:name="OLE_LINK1"/>
      <w:bookmarkStart w:id="4" w:name="OLE_LINK2"/>
      <w:r>
        <w:t>Please use this heading and section only if f you need to acknowledge anyone.</w:t>
      </w:r>
    </w:p>
    <w:bookmarkEnd w:id="3"/>
    <w:bookmarkEnd w:id="4"/>
    <w:p w:rsidR="004B23AA" w:rsidRPr="004B23AA" w:rsidRDefault="004B23AA" w:rsidP="004B23AA">
      <w:pPr>
        <w:spacing w:before="240"/>
        <w:rPr>
          <w:rStyle w:val="Heading"/>
          <w:b/>
          <w:bCs/>
          <w:caps/>
        </w:rPr>
      </w:pPr>
      <w:r w:rsidRPr="004B23AA">
        <w:rPr>
          <w:rStyle w:val="Heading"/>
          <w:b/>
          <w:bCs/>
          <w:caps/>
        </w:rPr>
        <w:t>REFERENCES</w:t>
      </w:r>
    </w:p>
    <w:p w:rsidR="004B23AA" w:rsidRDefault="004B23AA" w:rsidP="0016607C">
      <w:pPr>
        <w:pStyle w:val="Text"/>
        <w:spacing w:before="120"/>
      </w:pPr>
      <w:r>
        <w:t xml:space="preserve">Please list by </w:t>
      </w:r>
      <w:r w:rsidR="0016607C">
        <w:t>alphabetic order of last names, starting with last name and followed by initial(s) of first name(s). Supply complete details of journal, report and book references, as customary in scientific journals.</w:t>
      </w:r>
    </w:p>
    <w:p w:rsidR="0059578D" w:rsidRDefault="0059578D" w:rsidP="002049A4">
      <w:pPr>
        <w:pStyle w:val="Text"/>
        <w:spacing w:before="120"/>
      </w:pPr>
    </w:p>
    <w:p w:rsidR="00204D6F" w:rsidRDefault="00204D6F" w:rsidP="002049A4">
      <w:pPr>
        <w:pStyle w:val="Text"/>
        <w:spacing w:before="120"/>
      </w:pPr>
    </w:p>
    <w:sectPr w:rsidR="00204D6F" w:rsidSect="0016607C"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6" w:h="16838" w:code="9"/>
      <w:pgMar w:top="1418" w:right="1418" w:bottom="1418" w:left="1418" w:header="737" w:footer="73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0A" w:rsidRDefault="007D700A">
      <w:pPr>
        <w:spacing w:line="20" w:lineRule="exact"/>
      </w:pPr>
    </w:p>
  </w:endnote>
  <w:endnote w:type="continuationSeparator" w:id="0">
    <w:p w:rsidR="007D700A" w:rsidRDefault="007D700A">
      <w:r>
        <w:t xml:space="preserve"> </w:t>
      </w:r>
    </w:p>
  </w:endnote>
  <w:endnote w:type="continuationNotice" w:id="1">
    <w:p w:rsidR="007D700A" w:rsidRDefault="007D700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altName w:val="MS Gothic"/>
    <w:charset w:val="80"/>
    <w:family w:val="modern"/>
    <w:pitch w:val="fixed"/>
    <w:sig w:usb0="00000000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0A" w:rsidRDefault="007D70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00A" w:rsidRDefault="007D70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0A" w:rsidRDefault="007D70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0A" w:rsidRDefault="007D700A">
      <w:r>
        <w:separator/>
      </w:r>
    </w:p>
  </w:footnote>
  <w:footnote w:type="continuationSeparator" w:id="0">
    <w:p w:rsidR="007D700A" w:rsidRDefault="007D7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0A" w:rsidRPr="000423BA" w:rsidRDefault="007D700A" w:rsidP="000423BA">
    <w:pPr>
      <w:pStyle w:val="Header"/>
      <w:jc w:val="right"/>
      <w:rPr>
        <w:rFonts w:ascii="Arial" w:hAnsi="Arial" w:cs="Arial"/>
      </w:rPr>
    </w:pPr>
    <w:r w:rsidRPr="000423BA">
      <w:rPr>
        <w:rFonts w:ascii="Arial" w:hAnsi="Arial" w:cs="Arial"/>
      </w:rPr>
      <w:t>Proceed</w:t>
    </w:r>
    <w:r w:rsidR="007F5C20">
      <w:rPr>
        <w:rFonts w:ascii="Arial" w:hAnsi="Arial" w:cs="Arial"/>
      </w:rPr>
      <w:t>i</w:t>
    </w:r>
    <w:r w:rsidRPr="000423BA">
      <w:rPr>
        <w:rFonts w:ascii="Arial" w:hAnsi="Arial" w:cs="Arial"/>
      </w:rPr>
      <w:t>ngs of the US-Israel Workshop on:</w:t>
    </w:r>
  </w:p>
  <w:p w:rsidR="007D700A" w:rsidRPr="000423BA" w:rsidRDefault="00F43E28" w:rsidP="000423BA">
    <w:pPr>
      <w:pStyle w:val="Header"/>
      <w:jc w:val="right"/>
      <w:rPr>
        <w:rFonts w:ascii="Arial" w:hAnsi="Arial" w:cs="Arial"/>
      </w:rPr>
    </w:pPr>
    <w:r w:rsidRPr="00F43E28">
      <w:rPr>
        <w:rFonts w:ascii="Arial" w:hAnsi="Arial" w:cs="Arial"/>
      </w:rPr>
      <w:t>Industrial Ecology in Multi-Scale Design and Construction of Sustainable Built Environments</w:t>
    </w:r>
  </w:p>
  <w:p w:rsidR="007D700A" w:rsidRDefault="005C02E9" w:rsidP="005C02E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9</w:t>
    </w:r>
    <w:r w:rsidR="007D700A" w:rsidRPr="000423BA">
      <w:rPr>
        <w:rFonts w:ascii="Arial" w:hAnsi="Arial" w:cs="Arial"/>
      </w:rPr>
      <w:t>-1</w:t>
    </w:r>
    <w:r>
      <w:rPr>
        <w:rFonts w:ascii="Arial" w:hAnsi="Arial" w:cs="Arial"/>
      </w:rPr>
      <w:t>1</w:t>
    </w:r>
    <w:r w:rsidR="007D700A" w:rsidRPr="000423BA">
      <w:rPr>
        <w:rFonts w:ascii="Arial" w:hAnsi="Arial" w:cs="Arial"/>
      </w:rPr>
      <w:t xml:space="preserve"> </w:t>
    </w:r>
    <w:r>
      <w:rPr>
        <w:rFonts w:ascii="Arial" w:hAnsi="Arial" w:cs="Arial"/>
      </w:rPr>
      <w:t>March</w:t>
    </w:r>
    <w:r w:rsidR="007D700A" w:rsidRPr="000423BA">
      <w:rPr>
        <w:rFonts w:ascii="Arial" w:hAnsi="Arial" w:cs="Arial"/>
      </w:rPr>
      <w:t xml:space="preserve"> 201</w:t>
    </w:r>
    <w:r>
      <w:rPr>
        <w:rFonts w:ascii="Arial" w:hAnsi="Arial" w:cs="Arial"/>
      </w:rPr>
      <w:t>4</w:t>
    </w:r>
    <w:r w:rsidR="007D700A" w:rsidRPr="000423BA">
      <w:rPr>
        <w:rFonts w:ascii="Arial" w:hAnsi="Arial" w:cs="Arial"/>
      </w:rPr>
      <w:t xml:space="preserve">, </w:t>
    </w:r>
    <w:r>
      <w:rPr>
        <w:rFonts w:ascii="Arial" w:hAnsi="Arial" w:cs="Arial"/>
      </w:rPr>
      <w:t>Tel Aviv</w:t>
    </w:r>
    <w:r w:rsidR="007D700A" w:rsidRPr="000423BA">
      <w:rPr>
        <w:rFonts w:ascii="Arial" w:hAnsi="Arial" w:cs="Arial"/>
      </w:rPr>
      <w:t>, ISRAEL</w:t>
    </w:r>
  </w:p>
  <w:p w:rsidR="007D700A" w:rsidRPr="000423BA" w:rsidRDefault="007D700A" w:rsidP="000423BA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8389410"/>
    <w:lvl w:ilvl="0">
      <w:start w:val="1"/>
      <w:numFmt w:val="decimal"/>
      <w:pStyle w:val="Heading1"/>
      <w:lvlText w:val="%1"/>
      <w:legacy w:legacy="1" w:legacySpace="0" w:legacyIndent="340"/>
      <w:lvlJc w:val="left"/>
      <w:pPr>
        <w:ind w:left="340" w:hanging="340"/>
      </w:pPr>
    </w:lvl>
    <w:lvl w:ilvl="1">
      <w:start w:val="1"/>
      <w:numFmt w:val="decimal"/>
      <w:pStyle w:val="Heading2"/>
      <w:lvlText w:val="%1.%2"/>
      <w:legacy w:legacy="1" w:legacySpace="0" w:legacyIndent="425"/>
      <w:lvlJc w:val="left"/>
      <w:pPr>
        <w:ind w:left="765" w:hanging="425"/>
      </w:pPr>
    </w:lvl>
    <w:lvl w:ilvl="2">
      <w:start w:val="1"/>
      <w:numFmt w:val="decimal"/>
      <w:pStyle w:val="Heading3"/>
      <w:lvlText w:val="%1.%2.%3"/>
      <w:legacy w:legacy="1" w:legacySpace="0" w:legacyIndent="425"/>
      <w:lvlJc w:val="left"/>
      <w:pPr>
        <w:ind w:left="1190" w:hanging="425"/>
      </w:pPr>
    </w:lvl>
    <w:lvl w:ilvl="3">
      <w:start w:val="1"/>
      <w:numFmt w:val="decimal"/>
      <w:pStyle w:val="Heading4"/>
      <w:lvlText w:val="%1.%2.%3.%4"/>
      <w:legacy w:legacy="1" w:legacySpace="0" w:legacyIndent="425"/>
      <w:lvlJc w:val="left"/>
      <w:pPr>
        <w:ind w:left="1615" w:hanging="425"/>
      </w:pPr>
    </w:lvl>
    <w:lvl w:ilvl="4">
      <w:start w:val="1"/>
      <w:numFmt w:val="decimal"/>
      <w:pStyle w:val="Heading5"/>
      <w:lvlText w:val="%1.%2.%3.%4.%5"/>
      <w:legacy w:legacy="1" w:legacySpace="0" w:legacyIndent="425"/>
      <w:lvlJc w:val="left"/>
      <w:pPr>
        <w:ind w:left="2040" w:hanging="425"/>
      </w:pPr>
    </w:lvl>
    <w:lvl w:ilvl="5">
      <w:start w:val="1"/>
      <w:numFmt w:val="decimal"/>
      <w:pStyle w:val="Heading6"/>
      <w:lvlText w:val="%1.%2.%3.%4.%5.%6"/>
      <w:legacy w:legacy="1" w:legacySpace="0" w:legacyIndent="425"/>
      <w:lvlJc w:val="left"/>
      <w:pPr>
        <w:ind w:left="2465" w:hanging="425"/>
      </w:pPr>
    </w:lvl>
    <w:lvl w:ilvl="6">
      <w:start w:val="1"/>
      <w:numFmt w:val="decimal"/>
      <w:pStyle w:val="Heading7"/>
      <w:lvlText w:val="%1.%2.%3.%4.%5.%6.%7"/>
      <w:legacy w:legacy="1" w:legacySpace="0" w:legacyIndent="425"/>
      <w:lvlJc w:val="left"/>
      <w:pPr>
        <w:ind w:left="2890" w:hanging="425"/>
      </w:pPr>
    </w:lvl>
    <w:lvl w:ilvl="7">
      <w:start w:val="1"/>
      <w:numFmt w:val="decimal"/>
      <w:pStyle w:val="Heading8"/>
      <w:lvlText w:val="%1.%2.%3.%4.%5.%6.%7.%8"/>
      <w:legacy w:legacy="1" w:legacySpace="0" w:legacyIndent="425"/>
      <w:lvlJc w:val="left"/>
      <w:pPr>
        <w:ind w:left="3315" w:hanging="425"/>
      </w:pPr>
    </w:lvl>
    <w:lvl w:ilvl="8">
      <w:start w:val="1"/>
      <w:numFmt w:val="decimal"/>
      <w:pStyle w:val="Heading9"/>
      <w:lvlText w:val="%1.%2.%3.%4.%5.%6.%7.%8.%9"/>
      <w:legacy w:legacy="1" w:legacySpace="0" w:legacyIndent="425"/>
      <w:lvlJc w:val="left"/>
      <w:pPr>
        <w:ind w:left="3740" w:hanging="425"/>
      </w:pPr>
    </w:lvl>
  </w:abstractNum>
  <w:abstractNum w:abstractNumId="1">
    <w:nsid w:val="0EFF7CAD"/>
    <w:multiLevelType w:val="hybridMultilevel"/>
    <w:tmpl w:val="D3086F30"/>
    <w:lvl w:ilvl="0" w:tplc="4C0E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15112"/>
    <w:multiLevelType w:val="multilevel"/>
    <w:tmpl w:val="F68E3446"/>
    <w:lvl w:ilvl="0">
      <w:start w:val="1"/>
      <w:numFmt w:val="decimal"/>
      <w:lvlText w:val="[%1] "/>
      <w:lvlJc w:val="left"/>
      <w:pPr>
        <w:tabs>
          <w:tab w:val="num" w:pos="0"/>
        </w:tabs>
        <w:ind w:left="510" w:hanging="510"/>
      </w:pPr>
      <w:rPr>
        <w:rFonts w:eastAsia="MS Mincho" w:hint="default"/>
        <w:b w:val="0"/>
        <w:i w:val="0"/>
        <w:sz w:val="20"/>
        <w:szCs w:val="20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694423"/>
    <w:multiLevelType w:val="singleLevel"/>
    <w:tmpl w:val="62A6119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B960EB9"/>
    <w:multiLevelType w:val="singleLevel"/>
    <w:tmpl w:val="12742F72"/>
    <w:lvl w:ilvl="0">
      <w:start w:val="10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1D1C6940"/>
    <w:multiLevelType w:val="singleLevel"/>
    <w:tmpl w:val="2054918A"/>
    <w:lvl w:ilvl="0">
      <w:start w:val="1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4A16DFD"/>
    <w:multiLevelType w:val="singleLevel"/>
    <w:tmpl w:val="C9241748"/>
    <w:lvl w:ilvl="0">
      <w:start w:val="8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2C57806"/>
    <w:multiLevelType w:val="singleLevel"/>
    <w:tmpl w:val="B04E3B1C"/>
    <w:lvl w:ilvl="0">
      <w:start w:val="6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3A760911"/>
    <w:multiLevelType w:val="singleLevel"/>
    <w:tmpl w:val="DFC2C9BE"/>
    <w:lvl w:ilvl="0">
      <w:start w:val="1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B1F53A6"/>
    <w:multiLevelType w:val="singleLevel"/>
    <w:tmpl w:val="C278EB02"/>
    <w:lvl w:ilvl="0">
      <w:start w:val="5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3DBE6BB1"/>
    <w:multiLevelType w:val="multilevel"/>
    <w:tmpl w:val="3D8440D4"/>
    <w:lvl w:ilvl="0">
      <w:start w:val="1"/>
      <w:numFmt w:val="decimal"/>
      <w:lvlText w:val="(%1) "/>
      <w:lvlJc w:val="left"/>
      <w:pPr>
        <w:tabs>
          <w:tab w:val="num" w:pos="0"/>
        </w:tabs>
        <w:ind w:left="340" w:hanging="340"/>
      </w:pPr>
      <w:rPr>
        <w:rFonts w:eastAsia="MS Mincho" w:hint="eastAsia"/>
        <w:b w:val="0"/>
        <w:i w:val="0"/>
        <w:sz w:val="20"/>
        <w:szCs w:val="20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1">
    <w:nsid w:val="426F56C0"/>
    <w:multiLevelType w:val="singleLevel"/>
    <w:tmpl w:val="83D025DA"/>
    <w:lvl w:ilvl="0">
      <w:start w:val="1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3EB3F03"/>
    <w:multiLevelType w:val="multilevel"/>
    <w:tmpl w:val="7682F65E"/>
    <w:lvl w:ilvl="0">
      <w:start w:val="1"/>
      <w:numFmt w:val="decimal"/>
      <w:lvlText w:val="(%1) "/>
      <w:lvlJc w:val="left"/>
      <w:pPr>
        <w:tabs>
          <w:tab w:val="num" w:pos="0"/>
        </w:tabs>
        <w:ind w:left="340" w:hanging="340"/>
      </w:pPr>
      <w:rPr>
        <w:rFonts w:eastAsia="MS Minch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>
    <w:nsid w:val="45145B36"/>
    <w:multiLevelType w:val="multilevel"/>
    <w:tmpl w:val="32623C9A"/>
    <w:lvl w:ilvl="0">
      <w:start w:val="1"/>
      <w:numFmt w:val="decimal"/>
      <w:lvlText w:val="[%1] "/>
      <w:lvlJc w:val="left"/>
      <w:pPr>
        <w:tabs>
          <w:tab w:val="num" w:pos="0"/>
        </w:tabs>
        <w:ind w:left="340" w:hanging="340"/>
      </w:pPr>
      <w:rPr>
        <w:rFonts w:eastAsia="MS Minch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4">
    <w:nsid w:val="48B512FE"/>
    <w:multiLevelType w:val="singleLevel"/>
    <w:tmpl w:val="81E014A4"/>
    <w:lvl w:ilvl="0">
      <w:start w:val="2"/>
      <w:numFmt w:val="decimal"/>
      <w:lvlText w:val="[%1] "/>
      <w:legacy w:legacy="1" w:legacySpace="0" w:legacyIndent="510"/>
      <w:lvlJc w:val="left"/>
      <w:pPr>
        <w:ind w:left="1361" w:hanging="5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9241B3D"/>
    <w:multiLevelType w:val="singleLevel"/>
    <w:tmpl w:val="6D96B542"/>
    <w:lvl w:ilvl="0">
      <w:start w:val="9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BF0075F"/>
    <w:multiLevelType w:val="multilevel"/>
    <w:tmpl w:val="25C69A2A"/>
    <w:lvl w:ilvl="0">
      <w:start w:val="1"/>
      <w:numFmt w:val="decimal"/>
      <w:lvlText w:val="(%1) "/>
      <w:lvlJc w:val="left"/>
      <w:pPr>
        <w:tabs>
          <w:tab w:val="num" w:pos="0"/>
        </w:tabs>
        <w:ind w:left="340" w:hanging="340"/>
      </w:pPr>
      <w:rPr>
        <w:rFonts w:eastAsia="MS Minch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7">
    <w:nsid w:val="4BFB1037"/>
    <w:multiLevelType w:val="multilevel"/>
    <w:tmpl w:val="37AC1ED8"/>
    <w:lvl w:ilvl="0">
      <w:start w:val="1"/>
      <w:numFmt w:val="decimal"/>
      <w:lvlText w:val="[%1] "/>
      <w:lvlJc w:val="left"/>
      <w:pPr>
        <w:tabs>
          <w:tab w:val="num" w:pos="0"/>
        </w:tabs>
        <w:ind w:left="340" w:hanging="340"/>
      </w:pPr>
      <w:rPr>
        <w:rFonts w:eastAsia="MS Mincho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8">
    <w:nsid w:val="51741C7E"/>
    <w:multiLevelType w:val="singleLevel"/>
    <w:tmpl w:val="81DC392A"/>
    <w:lvl w:ilvl="0">
      <w:start w:val="4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53FC3A0C"/>
    <w:multiLevelType w:val="hybridMultilevel"/>
    <w:tmpl w:val="5748E15A"/>
    <w:lvl w:ilvl="0" w:tplc="E98E954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C5CC5"/>
    <w:multiLevelType w:val="singleLevel"/>
    <w:tmpl w:val="6BE4848C"/>
    <w:lvl w:ilvl="0">
      <w:start w:val="2"/>
      <w:numFmt w:val="lowerLetter"/>
      <w:lvlText w:val="(%1) "/>
      <w:legacy w:legacy="1" w:legacySpace="0" w:legacyIndent="425"/>
      <w:lvlJc w:val="left"/>
      <w:pPr>
        <w:ind w:left="77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607D70A6"/>
    <w:multiLevelType w:val="singleLevel"/>
    <w:tmpl w:val="C6DA1568"/>
    <w:lvl w:ilvl="0">
      <w:start w:val="1"/>
      <w:numFmt w:val="decimal"/>
      <w:lvlText w:val="[%1] "/>
      <w:legacy w:legacy="1" w:legacySpace="0" w:legacyIndent="405"/>
      <w:lvlJc w:val="left"/>
      <w:pPr>
        <w:ind w:left="1256" w:hanging="40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679B7371"/>
    <w:multiLevelType w:val="singleLevel"/>
    <w:tmpl w:val="F40C0AA6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8F41546"/>
    <w:multiLevelType w:val="singleLevel"/>
    <w:tmpl w:val="BC1404A6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68F7244A"/>
    <w:multiLevelType w:val="singleLevel"/>
    <w:tmpl w:val="D8D4EE90"/>
    <w:lvl w:ilvl="0">
      <w:start w:val="14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69484ADD"/>
    <w:multiLevelType w:val="singleLevel"/>
    <w:tmpl w:val="81483454"/>
    <w:lvl w:ilvl="0">
      <w:start w:val="1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A2B4D5E"/>
    <w:multiLevelType w:val="hybridMultilevel"/>
    <w:tmpl w:val="2D709612"/>
    <w:lvl w:ilvl="0" w:tplc="EEA6DA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CCB26C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0C3B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0E1F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48595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AE09A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36783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FF031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16D06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A705E53"/>
    <w:multiLevelType w:val="singleLevel"/>
    <w:tmpl w:val="C158F702"/>
    <w:lvl w:ilvl="0">
      <w:start w:val="1"/>
      <w:numFmt w:val="lowerLetter"/>
      <w:lvlText w:val="(%1) "/>
      <w:legacy w:legacy="1" w:legacySpace="0" w:legacyIndent="425"/>
      <w:lvlJc w:val="left"/>
      <w:pPr>
        <w:ind w:left="77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FB805C1"/>
    <w:multiLevelType w:val="hybridMultilevel"/>
    <w:tmpl w:val="5748E15A"/>
    <w:lvl w:ilvl="0" w:tplc="C414AC7C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23"/>
  </w:num>
  <w:num w:numId="5">
    <w:abstractNumId w:val="1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5"/>
  </w:num>
  <w:num w:numId="11">
    <w:abstractNumId w:val="4"/>
  </w:num>
  <w:num w:numId="12">
    <w:abstractNumId w:val="11"/>
  </w:num>
  <w:num w:numId="13">
    <w:abstractNumId w:val="8"/>
  </w:num>
  <w:num w:numId="14">
    <w:abstractNumId w:val="27"/>
  </w:num>
  <w:num w:numId="15">
    <w:abstractNumId w:val="21"/>
  </w:num>
  <w:num w:numId="16">
    <w:abstractNumId w:val="20"/>
  </w:num>
  <w:num w:numId="17">
    <w:abstractNumId w:val="14"/>
  </w:num>
  <w:num w:numId="18">
    <w:abstractNumId w:val="5"/>
  </w:num>
  <w:num w:numId="19">
    <w:abstractNumId w:val="24"/>
  </w:num>
  <w:num w:numId="20">
    <w:abstractNumId w:val="10"/>
  </w:num>
  <w:num w:numId="21">
    <w:abstractNumId w:val="2"/>
  </w:num>
  <w:num w:numId="22">
    <w:abstractNumId w:val="26"/>
  </w:num>
  <w:num w:numId="23">
    <w:abstractNumId w:val="16"/>
  </w:num>
  <w:num w:numId="24">
    <w:abstractNumId w:val="13"/>
  </w:num>
  <w:num w:numId="25">
    <w:abstractNumId w:val="17"/>
  </w:num>
  <w:num w:numId="26">
    <w:abstractNumId w:val="12"/>
  </w:num>
  <w:num w:numId="27">
    <w:abstractNumId w:val="1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98"/>
  <w:doNotHyphenateCaps/>
  <w:clickAndTypeStyle w:val="Text"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E5D36"/>
    <w:rsid w:val="000112C6"/>
    <w:rsid w:val="000423BA"/>
    <w:rsid w:val="00091817"/>
    <w:rsid w:val="000E7DD6"/>
    <w:rsid w:val="0016607C"/>
    <w:rsid w:val="001B14D8"/>
    <w:rsid w:val="001C64CB"/>
    <w:rsid w:val="001E5D36"/>
    <w:rsid w:val="002049A4"/>
    <w:rsid w:val="00204D6F"/>
    <w:rsid w:val="00204F32"/>
    <w:rsid w:val="002514AF"/>
    <w:rsid w:val="003326E5"/>
    <w:rsid w:val="003810B7"/>
    <w:rsid w:val="00386EB4"/>
    <w:rsid w:val="003B3E22"/>
    <w:rsid w:val="004327F4"/>
    <w:rsid w:val="004722AD"/>
    <w:rsid w:val="004B23AA"/>
    <w:rsid w:val="004D0815"/>
    <w:rsid w:val="0059578D"/>
    <w:rsid w:val="005C02E9"/>
    <w:rsid w:val="005E5272"/>
    <w:rsid w:val="00642F5A"/>
    <w:rsid w:val="006E05E8"/>
    <w:rsid w:val="00755B12"/>
    <w:rsid w:val="00756C19"/>
    <w:rsid w:val="00787126"/>
    <w:rsid w:val="007D700A"/>
    <w:rsid w:val="007D7833"/>
    <w:rsid w:val="007E3F63"/>
    <w:rsid w:val="007F5C20"/>
    <w:rsid w:val="0090065D"/>
    <w:rsid w:val="00943DE9"/>
    <w:rsid w:val="00955B59"/>
    <w:rsid w:val="009A02B4"/>
    <w:rsid w:val="00A275C1"/>
    <w:rsid w:val="00B61158"/>
    <w:rsid w:val="00B72DAA"/>
    <w:rsid w:val="00BE5535"/>
    <w:rsid w:val="00C114EE"/>
    <w:rsid w:val="00C638C0"/>
    <w:rsid w:val="00C87A04"/>
    <w:rsid w:val="00CA212D"/>
    <w:rsid w:val="00CE7168"/>
    <w:rsid w:val="00D9280C"/>
    <w:rsid w:val="00E40157"/>
    <w:rsid w:val="00E4234F"/>
    <w:rsid w:val="00F43E28"/>
    <w:rsid w:val="00F509F4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pPr>
      <w:widowControl w:val="0"/>
      <w:tabs>
        <w:tab w:val="left" w:pos="340"/>
      </w:tabs>
      <w:adjustRightInd w:val="0"/>
      <w:snapToGrid w:val="0"/>
      <w:jc w:val="both"/>
      <w:textAlignment w:val="baseline"/>
    </w:pPr>
    <w:rPr>
      <w:rFonts w:ascii="Times New Roman" w:eastAsia="MS Mincho" w:hAnsi="Times New Roman"/>
      <w:lang w:eastAsia="ja-JP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kern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eastAsia="ｺﾞｼｯｸ" w:hAnsi="Aria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eastAsia="ｺﾞｼｯｸ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ｺﾞｼｯｸ" w:hAnsi="Arial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line="240" w:lineRule="atLeast"/>
      <w:ind w:left="720" w:hanging="720"/>
    </w:pPr>
  </w:style>
  <w:style w:type="paragraph" w:styleId="Caption">
    <w:name w:val="caption"/>
    <w:basedOn w:val="Normal"/>
    <w:next w:val="Normal"/>
    <w:qFormat/>
    <w:pPr>
      <w:tabs>
        <w:tab w:val="left" w:pos="680"/>
        <w:tab w:val="left" w:pos="1021"/>
        <w:tab w:val="left" w:pos="1361"/>
        <w:tab w:val="left" w:pos="1701"/>
      </w:tabs>
      <w:spacing w:line="280" w:lineRule="exact"/>
    </w:pPr>
  </w:style>
  <w:style w:type="paragraph" w:customStyle="1" w:styleId="BalloonText1">
    <w:name w:val="Balloon Text1"/>
    <w:basedOn w:val="Normal"/>
    <w:semiHidden/>
    <w:rPr>
      <w:rFonts w:ascii="Arial" w:eastAsia="MS Gothic" w:hAnsi="Arial"/>
      <w:sz w:val="16"/>
      <w:szCs w:val="16"/>
    </w:rPr>
  </w:style>
  <w:style w:type="paragraph" w:styleId="Footer">
    <w:name w:val="footer"/>
    <w:basedOn w:val="Normal"/>
    <w:pPr>
      <w:tabs>
        <w:tab w:val="clear" w:pos="340"/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lear" w:pos="340"/>
        <w:tab w:val="center" w:pos="4252"/>
        <w:tab w:val="right" w:pos="8504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itle1">
    <w:name w:val="Title1"/>
    <w:basedOn w:val="Text"/>
    <w:pPr>
      <w:jc w:val="center"/>
    </w:pPr>
    <w:rPr>
      <w:rFonts w:ascii="Arial" w:hAnsi="Arial" w:cs="MS Mincho"/>
      <w:sz w:val="28"/>
    </w:rPr>
  </w:style>
  <w:style w:type="paragraph" w:customStyle="1" w:styleId="Authorname">
    <w:name w:val="Author name"/>
    <w:basedOn w:val="Text"/>
    <w:next w:val="Authororganization"/>
    <w:pPr>
      <w:jc w:val="center"/>
    </w:pPr>
    <w:rPr>
      <w:rFonts w:ascii="Arial" w:hAnsi="Arial" w:cs="MS Mincho"/>
      <w:sz w:val="24"/>
    </w:rPr>
  </w:style>
  <w:style w:type="paragraph" w:customStyle="1" w:styleId="Authororganization">
    <w:name w:val="Author organization"/>
    <w:basedOn w:val="Text"/>
    <w:next w:val="Text"/>
    <w:pPr>
      <w:jc w:val="center"/>
    </w:pPr>
    <w:rPr>
      <w:rFonts w:cs="MS Mincho"/>
    </w:rPr>
  </w:style>
  <w:style w:type="paragraph" w:customStyle="1" w:styleId="Abstracttitle">
    <w:name w:val="Abstract title"/>
    <w:basedOn w:val="Text"/>
    <w:next w:val="Abstract"/>
    <w:pPr>
      <w:jc w:val="center"/>
    </w:pPr>
    <w:rPr>
      <w:rFonts w:ascii="Arial" w:hAnsi="Arial" w:cs="MS Mincho"/>
    </w:rPr>
  </w:style>
  <w:style w:type="paragraph" w:customStyle="1" w:styleId="Abstract">
    <w:name w:val="Abstract"/>
    <w:basedOn w:val="Text"/>
    <w:next w:val="Text"/>
    <w:pPr>
      <w:ind w:leftChars="600" w:left="1200" w:rightChars="600" w:right="1200"/>
    </w:pPr>
    <w:rPr>
      <w:rFonts w:cs="MS Mincho"/>
    </w:rPr>
  </w:style>
  <w:style w:type="character" w:customStyle="1" w:styleId="Heading">
    <w:name w:val="Heading"/>
    <w:rPr>
      <w:rFonts w:ascii="Arial" w:hAnsi="Arial"/>
    </w:rPr>
  </w:style>
  <w:style w:type="paragraph" w:customStyle="1" w:styleId="Text">
    <w:name w:val="Text"/>
    <w:pPr>
      <w:widowControl w:val="0"/>
      <w:tabs>
        <w:tab w:val="left" w:pos="300"/>
      </w:tabs>
      <w:adjustRightInd w:val="0"/>
      <w:snapToGrid w:val="0"/>
      <w:jc w:val="both"/>
    </w:pPr>
    <w:rPr>
      <w:rFonts w:ascii="Times New Roman" w:eastAsia="MS Mincho" w:hAnsi="Times New Roman"/>
      <w:lang w:eastAsia="ja-JP" w:bidi="ar-SA"/>
    </w:rPr>
  </w:style>
  <w:style w:type="paragraph" w:customStyle="1" w:styleId="TableFiguretitle">
    <w:name w:val="Table Figure title"/>
    <w:basedOn w:val="Text"/>
    <w:next w:val="Text"/>
    <w:pPr>
      <w:jc w:val="center"/>
    </w:pPr>
    <w:rPr>
      <w:rFonts w:cs="MS Mincho"/>
    </w:rPr>
  </w:style>
  <w:style w:type="paragraph" w:customStyle="1" w:styleId="Acknowledgementtitle">
    <w:name w:val="Acknowledgement title"/>
    <w:basedOn w:val="Text"/>
    <w:next w:val="Text"/>
    <w:pPr>
      <w:jc w:val="center"/>
    </w:pPr>
    <w:rPr>
      <w:rFonts w:ascii="Arial" w:hAnsi="Arial" w:cs="MS Mincho"/>
    </w:rPr>
  </w:style>
  <w:style w:type="paragraph" w:customStyle="1" w:styleId="Referencetitle">
    <w:name w:val="Reference title"/>
    <w:basedOn w:val="Text"/>
    <w:next w:val="Text"/>
    <w:pPr>
      <w:jc w:val="center"/>
    </w:pPr>
    <w:rPr>
      <w:rFonts w:ascii="Arial" w:hAnsi="Arial" w:cs="MS Mincho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umeration">
    <w:name w:val="Numeration"/>
    <w:basedOn w:val="Text"/>
    <w:rsid w:val="0059578D"/>
    <w:pPr>
      <w:tabs>
        <w:tab w:val="clear" w:pos="300"/>
        <w:tab w:val="num" w:pos="360"/>
      </w:tabs>
      <w:ind w:left="340" w:hanging="340"/>
    </w:pPr>
    <w:rPr>
      <w:noProof/>
    </w:rPr>
  </w:style>
  <w:style w:type="paragraph" w:customStyle="1" w:styleId="Equation">
    <w:name w:val="Equation"/>
    <w:basedOn w:val="Text"/>
    <w:next w:val="Text"/>
    <w:pPr>
      <w:tabs>
        <w:tab w:val="right" w:pos="4200"/>
      </w:tabs>
    </w:pPr>
    <w:rPr>
      <w:iCs/>
      <w:noProof/>
    </w:rPr>
  </w:style>
  <w:style w:type="table" w:styleId="TableGrid">
    <w:name w:val="Table Grid"/>
    <w:basedOn w:val="TableNormal"/>
    <w:rsid w:val="000112C6"/>
    <w:pPr>
      <w:widowControl w:val="0"/>
      <w:tabs>
        <w:tab w:val="left" w:pos="340"/>
      </w:tabs>
      <w:adjustRightInd w:val="0"/>
      <w:snapToGri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833"/>
    <w:rPr>
      <w:rFonts w:ascii="Tahoma" w:eastAsia="MS Mincho" w:hAnsi="Tahoma" w:cs="Tahoma"/>
      <w:sz w:val="16"/>
      <w:szCs w:val="16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pPr>
      <w:widowControl w:val="0"/>
      <w:tabs>
        <w:tab w:val="left" w:pos="340"/>
      </w:tabs>
      <w:adjustRightInd w:val="0"/>
      <w:snapToGrid w:val="0"/>
      <w:jc w:val="both"/>
      <w:textAlignment w:val="baseline"/>
    </w:pPr>
    <w:rPr>
      <w:rFonts w:ascii="Times New Roman" w:eastAsia="MS Mincho" w:hAnsi="Times New Roman"/>
      <w:lang w:eastAsia="ja-JP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kern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eastAsia="ｺﾞｼｯｸ" w:hAnsi="Aria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eastAsia="ｺﾞｼｯｸ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eastAsia="ｺﾞｼｯｸ" w:hAnsi="Arial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line="240" w:lineRule="atLeast"/>
      <w:ind w:left="720" w:hanging="720"/>
    </w:pPr>
  </w:style>
  <w:style w:type="paragraph" w:styleId="Caption">
    <w:name w:val="caption"/>
    <w:basedOn w:val="Normal"/>
    <w:next w:val="Normal"/>
    <w:qFormat/>
    <w:pPr>
      <w:tabs>
        <w:tab w:val="left" w:pos="680"/>
        <w:tab w:val="left" w:pos="1021"/>
        <w:tab w:val="left" w:pos="1361"/>
        <w:tab w:val="left" w:pos="1701"/>
      </w:tabs>
      <w:spacing w:line="280" w:lineRule="exact"/>
    </w:pPr>
  </w:style>
  <w:style w:type="paragraph" w:customStyle="1" w:styleId="BalloonText1">
    <w:name w:val="Balloon Text1"/>
    <w:basedOn w:val="Normal"/>
    <w:semiHidden/>
    <w:rPr>
      <w:rFonts w:ascii="Arial" w:eastAsia="MS Gothic" w:hAnsi="Arial"/>
      <w:sz w:val="16"/>
      <w:szCs w:val="16"/>
    </w:rPr>
  </w:style>
  <w:style w:type="paragraph" w:styleId="Footer">
    <w:name w:val="footer"/>
    <w:basedOn w:val="Normal"/>
    <w:pPr>
      <w:tabs>
        <w:tab w:val="clear" w:pos="340"/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lear" w:pos="340"/>
        <w:tab w:val="center" w:pos="4252"/>
        <w:tab w:val="right" w:pos="8504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itle1">
    <w:name w:val="Title1"/>
    <w:basedOn w:val="Text"/>
    <w:pPr>
      <w:jc w:val="center"/>
    </w:pPr>
    <w:rPr>
      <w:rFonts w:ascii="Arial" w:hAnsi="Arial" w:cs="MS Mincho"/>
      <w:sz w:val="28"/>
    </w:rPr>
  </w:style>
  <w:style w:type="paragraph" w:customStyle="1" w:styleId="Authorname">
    <w:name w:val="Author name"/>
    <w:basedOn w:val="Text"/>
    <w:next w:val="Authororganization"/>
    <w:pPr>
      <w:jc w:val="center"/>
    </w:pPr>
    <w:rPr>
      <w:rFonts w:ascii="Arial" w:hAnsi="Arial" w:cs="MS Mincho"/>
      <w:sz w:val="24"/>
    </w:rPr>
  </w:style>
  <w:style w:type="paragraph" w:customStyle="1" w:styleId="Authororganization">
    <w:name w:val="Author organization"/>
    <w:basedOn w:val="Text"/>
    <w:next w:val="Text"/>
    <w:pPr>
      <w:jc w:val="center"/>
    </w:pPr>
    <w:rPr>
      <w:rFonts w:cs="MS Mincho"/>
    </w:rPr>
  </w:style>
  <w:style w:type="paragraph" w:customStyle="1" w:styleId="Abstracttitle">
    <w:name w:val="Abstract title"/>
    <w:basedOn w:val="Text"/>
    <w:next w:val="Abstract"/>
    <w:pPr>
      <w:jc w:val="center"/>
    </w:pPr>
    <w:rPr>
      <w:rFonts w:ascii="Arial" w:hAnsi="Arial" w:cs="MS Mincho"/>
    </w:rPr>
  </w:style>
  <w:style w:type="paragraph" w:customStyle="1" w:styleId="Abstract">
    <w:name w:val="Abstract"/>
    <w:basedOn w:val="Text"/>
    <w:next w:val="Text"/>
    <w:pPr>
      <w:ind w:leftChars="600" w:left="1200" w:rightChars="600" w:right="1200"/>
    </w:pPr>
    <w:rPr>
      <w:rFonts w:cs="MS Mincho"/>
    </w:rPr>
  </w:style>
  <w:style w:type="character" w:customStyle="1" w:styleId="Heading">
    <w:name w:val="Heading"/>
    <w:rPr>
      <w:rFonts w:ascii="Arial" w:hAnsi="Arial"/>
    </w:rPr>
  </w:style>
  <w:style w:type="paragraph" w:customStyle="1" w:styleId="Text">
    <w:name w:val="Text"/>
    <w:pPr>
      <w:widowControl w:val="0"/>
      <w:tabs>
        <w:tab w:val="left" w:pos="300"/>
      </w:tabs>
      <w:adjustRightInd w:val="0"/>
      <w:snapToGrid w:val="0"/>
      <w:jc w:val="both"/>
    </w:pPr>
    <w:rPr>
      <w:rFonts w:ascii="Times New Roman" w:eastAsia="MS Mincho" w:hAnsi="Times New Roman"/>
      <w:lang w:eastAsia="ja-JP" w:bidi="ar-SA"/>
    </w:rPr>
  </w:style>
  <w:style w:type="paragraph" w:customStyle="1" w:styleId="TableFiguretitle">
    <w:name w:val="Table Figure title"/>
    <w:basedOn w:val="Text"/>
    <w:next w:val="Text"/>
    <w:pPr>
      <w:jc w:val="center"/>
    </w:pPr>
    <w:rPr>
      <w:rFonts w:cs="MS Mincho"/>
    </w:rPr>
  </w:style>
  <w:style w:type="paragraph" w:customStyle="1" w:styleId="Acknowledgementtitle">
    <w:name w:val="Acknowledgement title"/>
    <w:basedOn w:val="Text"/>
    <w:next w:val="Text"/>
    <w:pPr>
      <w:jc w:val="center"/>
    </w:pPr>
    <w:rPr>
      <w:rFonts w:ascii="Arial" w:hAnsi="Arial" w:cs="MS Mincho"/>
    </w:rPr>
  </w:style>
  <w:style w:type="paragraph" w:customStyle="1" w:styleId="Referencetitle">
    <w:name w:val="Reference title"/>
    <w:basedOn w:val="Text"/>
    <w:next w:val="Text"/>
    <w:pPr>
      <w:jc w:val="center"/>
    </w:pPr>
    <w:rPr>
      <w:rFonts w:ascii="Arial" w:hAnsi="Arial" w:cs="MS Mincho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umeration">
    <w:name w:val="Numeration"/>
    <w:basedOn w:val="Text"/>
    <w:rsid w:val="0059578D"/>
    <w:pPr>
      <w:tabs>
        <w:tab w:val="clear" w:pos="300"/>
        <w:tab w:val="num" w:pos="360"/>
      </w:tabs>
      <w:ind w:left="340" w:hanging="340"/>
    </w:pPr>
    <w:rPr>
      <w:noProof/>
    </w:rPr>
  </w:style>
  <w:style w:type="paragraph" w:customStyle="1" w:styleId="Equation">
    <w:name w:val="Equation"/>
    <w:basedOn w:val="Text"/>
    <w:next w:val="Text"/>
    <w:pPr>
      <w:tabs>
        <w:tab w:val="right" w:pos="4200"/>
      </w:tabs>
    </w:pPr>
    <w:rPr>
      <w:iCs/>
      <w:noProof/>
    </w:rPr>
  </w:style>
  <w:style w:type="table" w:styleId="TableGrid">
    <w:name w:val="Table Grid"/>
    <w:basedOn w:val="TableNormal"/>
    <w:rsid w:val="000112C6"/>
    <w:pPr>
      <w:widowControl w:val="0"/>
      <w:tabs>
        <w:tab w:val="left" w:pos="340"/>
      </w:tabs>
      <w:adjustRightInd w:val="0"/>
      <w:snapToGri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833"/>
    <w:rPr>
      <w:rFonts w:ascii="Tahoma" w:eastAsia="MS Mincho" w:hAnsi="Tahoma" w:cs="Tahoma"/>
      <w:sz w:val="16"/>
      <w:szCs w:val="16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tain2014@tx.technion.ac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templete</vt:lpstr>
    </vt:vector>
  </TitlesOfParts>
  <Company>筑波大学構造工学系</Company>
  <LinksUpToDate>false</LinksUpToDate>
  <CharactersWithSpaces>4314</CharactersWithSpaces>
  <SharedDoc>false</SharedDoc>
  <HLinks>
    <vt:vector size="6" baseType="variant"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mailto:sustain@tx.technion.ac.il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templete</dc:title>
  <dc:creator>COE Workshop</dc:creator>
  <cp:lastModifiedBy>Rachel Becker</cp:lastModifiedBy>
  <cp:revision>5</cp:revision>
  <cp:lastPrinted>2003-03-10T12:23:00Z</cp:lastPrinted>
  <dcterms:created xsi:type="dcterms:W3CDTF">2013-09-24T15:28:00Z</dcterms:created>
  <dcterms:modified xsi:type="dcterms:W3CDTF">2013-10-23T11:37:00Z</dcterms:modified>
</cp:coreProperties>
</file>